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1FE" w:rsidRPr="009471FE" w:rsidRDefault="009471FE" w:rsidP="009471FE">
      <w:pPr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9471FE">
        <w:rPr>
          <w:rFonts w:ascii="Times New Roman" w:hAnsi="Times New Roman" w:cs="Times New Roman"/>
          <w:b/>
          <w:i/>
          <w:sz w:val="36"/>
          <w:szCs w:val="36"/>
          <w:u w:val="single"/>
        </w:rPr>
        <w:t>Отчет о работе комиссии за 201</w:t>
      </w:r>
      <w:r w:rsidR="00304788">
        <w:rPr>
          <w:rFonts w:ascii="Times New Roman" w:hAnsi="Times New Roman" w:cs="Times New Roman"/>
          <w:b/>
          <w:i/>
          <w:sz w:val="36"/>
          <w:szCs w:val="36"/>
          <w:u w:val="single"/>
        </w:rPr>
        <w:t>7</w:t>
      </w:r>
      <w:r w:rsidRPr="009471FE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год.</w:t>
      </w:r>
    </w:p>
    <w:p w:rsidR="00667885" w:rsidRPr="00667885" w:rsidRDefault="00667885" w:rsidP="00667885">
      <w:pPr>
        <w:jc w:val="both"/>
        <w:rPr>
          <w:rFonts w:ascii="Times New Roman" w:hAnsi="Times New Roman" w:cs="Times New Roman"/>
          <w:sz w:val="28"/>
          <w:szCs w:val="28"/>
        </w:rPr>
      </w:pPr>
      <w:r w:rsidRPr="00667885">
        <w:rPr>
          <w:rFonts w:ascii="Times New Roman" w:hAnsi="Times New Roman" w:cs="Times New Roman"/>
          <w:sz w:val="28"/>
          <w:szCs w:val="28"/>
        </w:rPr>
        <w:t xml:space="preserve">В муниципальном образовании «Глинковский район» Смоленской области разработана программа «Комплексные меры по профилактике правонарушений и усилению борьбы с преступностью», бюджет программы составил </w:t>
      </w:r>
      <w:r w:rsidR="00D34365">
        <w:rPr>
          <w:rFonts w:ascii="Times New Roman" w:hAnsi="Times New Roman" w:cs="Times New Roman"/>
          <w:sz w:val="28"/>
          <w:szCs w:val="28"/>
        </w:rPr>
        <w:t>83,</w:t>
      </w:r>
      <w:bookmarkStart w:id="0" w:name="_GoBack"/>
      <w:bookmarkEnd w:id="0"/>
      <w:r w:rsidR="00304788">
        <w:rPr>
          <w:rFonts w:ascii="Times New Roman" w:hAnsi="Times New Roman" w:cs="Times New Roman"/>
          <w:sz w:val="28"/>
          <w:szCs w:val="28"/>
        </w:rPr>
        <w:t>6</w:t>
      </w:r>
      <w:r w:rsidRPr="00667885">
        <w:rPr>
          <w:rFonts w:ascii="Times New Roman" w:hAnsi="Times New Roman" w:cs="Times New Roman"/>
          <w:sz w:val="28"/>
          <w:szCs w:val="28"/>
        </w:rPr>
        <w:t xml:space="preserve"> тысяч</w:t>
      </w:r>
      <w:r w:rsidR="00D34365">
        <w:rPr>
          <w:rFonts w:ascii="Times New Roman" w:hAnsi="Times New Roman" w:cs="Times New Roman"/>
          <w:sz w:val="28"/>
          <w:szCs w:val="28"/>
        </w:rPr>
        <w:t>и</w:t>
      </w:r>
      <w:r w:rsidRPr="00667885">
        <w:rPr>
          <w:rFonts w:ascii="Times New Roman" w:hAnsi="Times New Roman" w:cs="Times New Roman"/>
          <w:sz w:val="28"/>
          <w:szCs w:val="28"/>
        </w:rPr>
        <w:t xml:space="preserve"> рублей. В рамках реализации программы проводятся мероприятия направленные на выполнение программных целей и задач. Осуществляется ряд мероприятий по вовлечению граждан в предупреждение и раскрытие правонарушений. В районе созданы добровольные народные дружины. Численность добровольных народных дружин в районе составляет 2</w:t>
      </w:r>
      <w:r w:rsidR="00304788">
        <w:rPr>
          <w:rFonts w:ascii="Times New Roman" w:hAnsi="Times New Roman" w:cs="Times New Roman"/>
          <w:sz w:val="28"/>
          <w:szCs w:val="28"/>
        </w:rPr>
        <w:t>0</w:t>
      </w:r>
      <w:r w:rsidRPr="00667885">
        <w:rPr>
          <w:rFonts w:ascii="Times New Roman" w:hAnsi="Times New Roman" w:cs="Times New Roman"/>
          <w:sz w:val="28"/>
          <w:szCs w:val="28"/>
        </w:rPr>
        <w:t xml:space="preserve"> человек. Регулярно сотрудниками МО МВД России «Дорогобужский» осуществляются рейды с целью выявления и пресечения фактов употребления спиртных напитков и наркотических средств, а также управления автотранспортом в нетрезвом виде. Кроме того проводятся проверки с целью обеспечения общественного порядка на дискотеках и улицах. Особое внимание уделяется профилактическим рейдам по выявлению несовершеннолетних, распивающих алкогольную продукцию, либо появляющихся в состоянии алкогольного опьянения в общественных местах. В образовательных учреждениях проводится разъяснительная работа. С целью отвлечь молодежь от пагубного воздействия улиц, в период школьных каникул проводятся различного рода спортивные мероприятия. Стало традиционным мероприятие по торжественной отправке юношей в ряды вооруженных сил «День призывника». Для улучшения спортивной базы и условий для занятий спортом регулярно приобретается спортивный инвентарь. В последнее время заметно активизировались представители молодежной Администрации, молодые люди сами выступают с инициативой проведения тех или иных мероприятий. Также активно ведется работа по патриотическому воспитанию молодежи.</w:t>
      </w:r>
    </w:p>
    <w:p w:rsidR="00667885" w:rsidRPr="00667885" w:rsidRDefault="00667885" w:rsidP="00667885">
      <w:pPr>
        <w:jc w:val="both"/>
        <w:rPr>
          <w:rFonts w:ascii="Times New Roman" w:hAnsi="Times New Roman" w:cs="Times New Roman"/>
          <w:sz w:val="28"/>
          <w:szCs w:val="28"/>
        </w:rPr>
      </w:pPr>
      <w:r w:rsidRPr="00667885">
        <w:rPr>
          <w:rFonts w:ascii="Times New Roman" w:hAnsi="Times New Roman" w:cs="Times New Roman"/>
          <w:sz w:val="28"/>
          <w:szCs w:val="28"/>
        </w:rPr>
        <w:t xml:space="preserve">Регулярно с периодичностью не реже одного раза в квартал проводится заседание районной комиссии по профилактике правонарушений. </w:t>
      </w:r>
      <w:r>
        <w:rPr>
          <w:rFonts w:ascii="Times New Roman" w:hAnsi="Times New Roman" w:cs="Times New Roman"/>
          <w:sz w:val="28"/>
          <w:szCs w:val="28"/>
        </w:rPr>
        <w:t xml:space="preserve">План работы комиссии по профилактике правонарушений администрации муниципального образования выполнен в полном объеме. </w:t>
      </w:r>
      <w:r w:rsidRPr="00667885">
        <w:rPr>
          <w:rFonts w:ascii="Times New Roman" w:hAnsi="Times New Roman" w:cs="Times New Roman"/>
          <w:sz w:val="28"/>
          <w:szCs w:val="28"/>
        </w:rPr>
        <w:t>В рамках работы районной комиссии осуществляется взаимодействие с пунктом полиции по Глинковскому району, прокуратурой и другими организациями. Комиссией проводится анализ и выполнение указаний областной межведомственной комиссии. Особое внимание уделяется выявлению и проверке неблагополучных семей.</w:t>
      </w:r>
    </w:p>
    <w:p w:rsidR="00667885" w:rsidRDefault="00667885" w:rsidP="00667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районной газете «Глинковский вестник» размещаются результаты профилактики правонарушений и борьбы с преступностью. Осуществляется размещение тематических статей по проблемам подростковой преступности, наркомании и токсикомании среди молодежи.</w:t>
      </w:r>
    </w:p>
    <w:p w:rsidR="00667885" w:rsidRDefault="00667885" w:rsidP="00667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Проводится разъяснительная работа среди предпринимателей, направленная на профилактику правонарушений в сфере производства, торговли и других отраслях экономики.</w:t>
      </w:r>
    </w:p>
    <w:p w:rsidR="00667885" w:rsidRDefault="00667885" w:rsidP="00667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Организуется трудоустройство несовершеннолетних в летний период и свободное от учебы время. Реализуются мероприятия по патриотическому воспитанию детей, подростков и молодежи, пропаганде здорового образа жизни, ориентации на духовные ценности.</w:t>
      </w:r>
    </w:p>
    <w:p w:rsidR="00667885" w:rsidRDefault="00667885" w:rsidP="006678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проводятся мероприятия по профилактике экстремизма в молодежной среде.</w:t>
      </w:r>
    </w:p>
    <w:p w:rsidR="00667885" w:rsidRPr="00667885" w:rsidRDefault="00667885" w:rsidP="00667885">
      <w:pPr>
        <w:jc w:val="both"/>
        <w:rPr>
          <w:rFonts w:ascii="Times New Roman" w:hAnsi="Times New Roman" w:cs="Times New Roman"/>
          <w:sz w:val="28"/>
          <w:szCs w:val="28"/>
        </w:rPr>
      </w:pPr>
      <w:r w:rsidRPr="00667885">
        <w:rPr>
          <w:rFonts w:ascii="Times New Roman" w:hAnsi="Times New Roman" w:cs="Times New Roman"/>
          <w:sz w:val="28"/>
          <w:szCs w:val="28"/>
        </w:rPr>
        <w:t>В настоящее время Администрацией Глинковского района денежные средства по программе «Комплексные меры по профилактике правонарушений и усилению борьбы с преступностью»</w:t>
      </w:r>
      <w:r w:rsidR="00F8356C">
        <w:rPr>
          <w:rFonts w:ascii="Times New Roman" w:hAnsi="Times New Roman" w:cs="Times New Roman"/>
          <w:sz w:val="28"/>
          <w:szCs w:val="28"/>
        </w:rPr>
        <w:t xml:space="preserve"> за 201</w:t>
      </w:r>
      <w:r w:rsidR="00304788">
        <w:rPr>
          <w:rFonts w:ascii="Times New Roman" w:hAnsi="Times New Roman" w:cs="Times New Roman"/>
          <w:sz w:val="28"/>
          <w:szCs w:val="28"/>
        </w:rPr>
        <w:t>7</w:t>
      </w:r>
      <w:r w:rsidR="00F8356C">
        <w:rPr>
          <w:rFonts w:ascii="Times New Roman" w:hAnsi="Times New Roman" w:cs="Times New Roman"/>
          <w:sz w:val="28"/>
          <w:szCs w:val="28"/>
        </w:rPr>
        <w:t xml:space="preserve"> год </w:t>
      </w:r>
      <w:r w:rsidRPr="00667885">
        <w:rPr>
          <w:rFonts w:ascii="Times New Roman" w:hAnsi="Times New Roman" w:cs="Times New Roman"/>
          <w:sz w:val="28"/>
          <w:szCs w:val="28"/>
        </w:rPr>
        <w:t xml:space="preserve"> освоены в полном объеме.</w:t>
      </w:r>
    </w:p>
    <w:p w:rsidR="00663D27" w:rsidRDefault="00663D27"/>
    <w:sectPr w:rsidR="00663D27" w:rsidSect="00D65D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885"/>
    <w:rsid w:val="00304788"/>
    <w:rsid w:val="00663D27"/>
    <w:rsid w:val="00667885"/>
    <w:rsid w:val="007021E8"/>
    <w:rsid w:val="009471FE"/>
    <w:rsid w:val="00D34365"/>
    <w:rsid w:val="00D65D39"/>
    <w:rsid w:val="00F83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5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AFE9B-E7E9-4774-B139-E7BD02AB1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480</Words>
  <Characters>2739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dnk</dc:creator>
  <cp:lastModifiedBy>user</cp:lastModifiedBy>
  <cp:revision>8</cp:revision>
  <dcterms:created xsi:type="dcterms:W3CDTF">2015-12-15T04:11:00Z</dcterms:created>
  <dcterms:modified xsi:type="dcterms:W3CDTF">2018-06-14T08:42:00Z</dcterms:modified>
</cp:coreProperties>
</file>